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742" w:rsidRPr="00855CB9" w:rsidRDefault="004C7742" w:rsidP="00754A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5CB9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995078">
        <w:rPr>
          <w:rFonts w:ascii="Times New Roman" w:hAnsi="Times New Roman"/>
          <w:b/>
          <w:sz w:val="24"/>
          <w:szCs w:val="24"/>
        </w:rPr>
        <w:t>М</w:t>
      </w:r>
      <w:r w:rsidRPr="00855CB9">
        <w:rPr>
          <w:rFonts w:ascii="Times New Roman" w:hAnsi="Times New Roman"/>
          <w:b/>
          <w:sz w:val="24"/>
          <w:szCs w:val="24"/>
        </w:rPr>
        <w:t>униципальное дошкольное образовательное учреждение</w:t>
      </w:r>
    </w:p>
    <w:p w:rsidR="004C7742" w:rsidRPr="00855CB9" w:rsidRDefault="004C7742" w:rsidP="00754A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5CB9">
        <w:rPr>
          <w:rFonts w:ascii="Times New Roman" w:hAnsi="Times New Roman"/>
          <w:b/>
          <w:sz w:val="24"/>
          <w:szCs w:val="24"/>
        </w:rPr>
        <w:t>«Д</w:t>
      </w:r>
      <w:r w:rsidR="009B6964">
        <w:rPr>
          <w:rFonts w:ascii="Times New Roman" w:hAnsi="Times New Roman"/>
          <w:b/>
          <w:sz w:val="24"/>
          <w:szCs w:val="24"/>
        </w:rPr>
        <w:t>етский сад</w:t>
      </w:r>
      <w:r w:rsidR="00995078">
        <w:rPr>
          <w:rFonts w:ascii="Times New Roman" w:hAnsi="Times New Roman"/>
          <w:b/>
          <w:sz w:val="24"/>
          <w:szCs w:val="24"/>
        </w:rPr>
        <w:t xml:space="preserve"> комбинированного вида</w:t>
      </w:r>
      <w:r w:rsidR="009B6964">
        <w:rPr>
          <w:rFonts w:ascii="Times New Roman" w:hAnsi="Times New Roman"/>
          <w:b/>
          <w:sz w:val="24"/>
          <w:szCs w:val="24"/>
        </w:rPr>
        <w:t xml:space="preserve"> №</w:t>
      </w:r>
      <w:r w:rsidR="00995078">
        <w:rPr>
          <w:rFonts w:ascii="Times New Roman" w:hAnsi="Times New Roman"/>
          <w:b/>
          <w:sz w:val="24"/>
          <w:szCs w:val="24"/>
        </w:rPr>
        <w:t xml:space="preserve"> 1</w:t>
      </w:r>
      <w:r w:rsidR="009B6964">
        <w:rPr>
          <w:rFonts w:ascii="Times New Roman" w:hAnsi="Times New Roman"/>
          <w:b/>
          <w:sz w:val="24"/>
          <w:szCs w:val="24"/>
        </w:rPr>
        <w:t>1</w:t>
      </w:r>
      <w:r w:rsidRPr="00855CB9">
        <w:rPr>
          <w:rFonts w:ascii="Times New Roman" w:hAnsi="Times New Roman"/>
          <w:b/>
          <w:sz w:val="24"/>
          <w:szCs w:val="24"/>
        </w:rPr>
        <w:t>»</w:t>
      </w:r>
    </w:p>
    <w:p w:rsidR="004C7742" w:rsidRPr="00604ADD" w:rsidRDefault="004C7742" w:rsidP="00754A8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69"/>
        <w:gridCol w:w="5169"/>
      </w:tblGrid>
      <w:tr w:rsidR="004C7742" w:rsidRPr="009B6964" w:rsidTr="007C43FE">
        <w:tc>
          <w:tcPr>
            <w:tcW w:w="5169" w:type="dxa"/>
          </w:tcPr>
          <w:p w:rsidR="004C7742" w:rsidRPr="004C3C0E" w:rsidRDefault="004C7742" w:rsidP="007C43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C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ПРИНЯТ </w:t>
            </w:r>
          </w:p>
          <w:p w:rsidR="004C7742" w:rsidRPr="004C3C0E" w:rsidRDefault="004C7742" w:rsidP="007C43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4C7742" w:rsidRPr="004C3C0E" w:rsidRDefault="00995078" w:rsidP="007C43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28.02</w:t>
            </w:r>
            <w:r w:rsidR="009B6964">
              <w:rPr>
                <w:rFonts w:ascii="Times New Roman" w:hAnsi="Times New Roman"/>
                <w:sz w:val="24"/>
                <w:szCs w:val="24"/>
                <w:lang w:eastAsia="ru-RU"/>
              </w:rPr>
              <w:t>.2017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7742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4C7742" w:rsidRPr="004C3C0E">
              <w:rPr>
                <w:rFonts w:ascii="Times New Roman" w:hAnsi="Times New Roman"/>
                <w:sz w:val="24"/>
                <w:szCs w:val="24"/>
                <w:lang w:eastAsia="ru-RU"/>
              </w:rPr>
              <w:t>. п</w:t>
            </w:r>
            <w:r w:rsidR="004C7742">
              <w:rPr>
                <w:rFonts w:ascii="Times New Roman" w:hAnsi="Times New Roman"/>
                <w:sz w:val="24"/>
                <w:szCs w:val="24"/>
                <w:lang w:eastAsia="ru-RU"/>
              </w:rPr>
              <w:t>ротокол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5169" w:type="dxa"/>
          </w:tcPr>
          <w:p w:rsidR="004C7742" w:rsidRPr="00995078" w:rsidRDefault="004C7742" w:rsidP="007C43F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078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</w:t>
            </w:r>
          </w:p>
          <w:p w:rsidR="004C7742" w:rsidRPr="00995078" w:rsidRDefault="004C7742" w:rsidP="007C43F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078">
              <w:rPr>
                <w:rFonts w:ascii="Times New Roman" w:hAnsi="Times New Roman"/>
                <w:sz w:val="24"/>
                <w:szCs w:val="24"/>
                <w:lang w:eastAsia="ru-RU"/>
              </w:rPr>
              <w:t>приказом</w:t>
            </w:r>
          </w:p>
          <w:p w:rsidR="004C7742" w:rsidRPr="009B6964" w:rsidRDefault="004C7742" w:rsidP="007C43F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950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995078" w:rsidRPr="00995078">
              <w:rPr>
                <w:rFonts w:ascii="Times New Roman" w:hAnsi="Times New Roman"/>
                <w:sz w:val="24"/>
                <w:szCs w:val="24"/>
                <w:lang w:eastAsia="ru-RU"/>
              </w:rPr>
              <w:t>28.02</w:t>
            </w:r>
            <w:r w:rsidR="009B6964" w:rsidRPr="00995078">
              <w:rPr>
                <w:rFonts w:ascii="Times New Roman" w:hAnsi="Times New Roman"/>
                <w:sz w:val="24"/>
                <w:szCs w:val="24"/>
                <w:lang w:eastAsia="ru-RU"/>
              </w:rPr>
              <w:t>.2017</w:t>
            </w:r>
            <w:r w:rsidR="009950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995078">
              <w:rPr>
                <w:rFonts w:ascii="Times New Roman" w:hAnsi="Times New Roman"/>
                <w:sz w:val="24"/>
                <w:szCs w:val="24"/>
                <w:lang w:eastAsia="ru-RU"/>
              </w:rPr>
              <w:t>г. №</w:t>
            </w:r>
            <w:r w:rsidR="00995078" w:rsidRPr="009950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Pr="009950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C7742" w:rsidRDefault="004C7742" w:rsidP="00754A84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C7742" w:rsidRPr="00855CB9" w:rsidRDefault="004C7742" w:rsidP="00754A84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5CB9">
        <w:rPr>
          <w:rFonts w:ascii="Times New Roman" w:hAnsi="Times New Roman"/>
          <w:b/>
          <w:sz w:val="24"/>
          <w:szCs w:val="24"/>
          <w:lang w:eastAsia="ru-RU"/>
        </w:rPr>
        <w:t>Локальный нормативный акт №</w:t>
      </w:r>
      <w:r w:rsidR="00995078">
        <w:rPr>
          <w:rFonts w:ascii="Times New Roman" w:hAnsi="Times New Roman"/>
          <w:b/>
          <w:sz w:val="24"/>
          <w:szCs w:val="24"/>
          <w:lang w:eastAsia="ru-RU"/>
        </w:rPr>
        <w:t xml:space="preserve"> 55</w:t>
      </w:r>
    </w:p>
    <w:p w:rsidR="004C7742" w:rsidRPr="00855CB9" w:rsidRDefault="004C7742" w:rsidP="00754A84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C7742" w:rsidRPr="00855CB9" w:rsidRDefault="004C7742" w:rsidP="00754A84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Порядок</w:t>
      </w:r>
      <w:r w:rsidRPr="00855CB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4C7742" w:rsidRPr="00855CB9" w:rsidRDefault="004C7742" w:rsidP="00754A84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5CB9">
        <w:rPr>
          <w:rFonts w:ascii="Times New Roman" w:hAnsi="Times New Roman"/>
          <w:b/>
          <w:sz w:val="24"/>
          <w:szCs w:val="24"/>
          <w:lang w:eastAsia="ru-RU"/>
        </w:rPr>
        <w:t>проведения мониторинга развития одаренных детей</w:t>
      </w:r>
    </w:p>
    <w:p w:rsidR="004C7742" w:rsidRPr="00754A84" w:rsidRDefault="004C7742" w:rsidP="00754A84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C7742" w:rsidRPr="00754A84" w:rsidRDefault="004C7742" w:rsidP="009B696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4A84">
        <w:rPr>
          <w:rFonts w:ascii="Times New Roman" w:hAnsi="Times New Roman"/>
          <w:sz w:val="24"/>
          <w:szCs w:val="24"/>
          <w:lang w:eastAsia="ru-RU"/>
        </w:rPr>
        <w:t xml:space="preserve">1. Настоящие </w:t>
      </w:r>
      <w:proofErr w:type="gramStart"/>
      <w:r w:rsidRPr="00754A84">
        <w:rPr>
          <w:rFonts w:ascii="Times New Roman" w:hAnsi="Times New Roman"/>
          <w:sz w:val="24"/>
          <w:szCs w:val="24"/>
          <w:lang w:eastAsia="ru-RU"/>
        </w:rPr>
        <w:t xml:space="preserve">Порядок </w:t>
      </w:r>
      <w:r>
        <w:rPr>
          <w:rFonts w:ascii="Times New Roman" w:hAnsi="Times New Roman"/>
          <w:sz w:val="24"/>
          <w:szCs w:val="24"/>
          <w:lang w:eastAsia="ru-RU"/>
        </w:rPr>
        <w:t xml:space="preserve"> определяе</w:t>
      </w:r>
      <w:r w:rsidRPr="00754A84">
        <w:rPr>
          <w:rFonts w:ascii="Times New Roman" w:hAnsi="Times New Roman"/>
          <w:sz w:val="24"/>
          <w:szCs w:val="24"/>
          <w:lang w:eastAsia="ru-RU"/>
        </w:rPr>
        <w:t>т</w:t>
      </w:r>
      <w:proofErr w:type="gramEnd"/>
      <w:r w:rsidRPr="00C339A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проведение</w:t>
      </w:r>
      <w:r w:rsidRPr="00754A84">
        <w:rPr>
          <w:rFonts w:ascii="Times New Roman" w:hAnsi="Times New Roman"/>
          <w:sz w:val="24"/>
          <w:szCs w:val="24"/>
          <w:lang w:eastAsia="ru-RU"/>
        </w:rPr>
        <w:t xml:space="preserve"> мониторинга развития</w:t>
      </w:r>
      <w:r w:rsidR="00995078">
        <w:rPr>
          <w:rFonts w:ascii="Times New Roman" w:hAnsi="Times New Roman"/>
          <w:sz w:val="24"/>
          <w:szCs w:val="24"/>
          <w:lang w:eastAsia="ru-RU"/>
        </w:rPr>
        <w:t xml:space="preserve"> одаренных детей в М</w:t>
      </w:r>
      <w:r>
        <w:rPr>
          <w:rFonts w:ascii="Times New Roman" w:hAnsi="Times New Roman"/>
          <w:sz w:val="24"/>
          <w:szCs w:val="24"/>
          <w:lang w:eastAsia="ru-RU"/>
        </w:rPr>
        <w:t>униципальном дошкольном образовательном учреждении «Де</w:t>
      </w:r>
      <w:r w:rsidR="009B6964">
        <w:rPr>
          <w:rFonts w:ascii="Times New Roman" w:hAnsi="Times New Roman"/>
          <w:sz w:val="24"/>
          <w:szCs w:val="24"/>
          <w:lang w:eastAsia="ru-RU"/>
        </w:rPr>
        <w:t>тский сад</w:t>
      </w:r>
      <w:r w:rsidR="00995078">
        <w:rPr>
          <w:rFonts w:ascii="Times New Roman" w:hAnsi="Times New Roman"/>
          <w:sz w:val="24"/>
          <w:szCs w:val="24"/>
          <w:lang w:eastAsia="ru-RU"/>
        </w:rPr>
        <w:t xml:space="preserve"> комбинированного вида </w:t>
      </w:r>
      <w:r w:rsidR="009B6964">
        <w:rPr>
          <w:rFonts w:ascii="Times New Roman" w:hAnsi="Times New Roman"/>
          <w:sz w:val="24"/>
          <w:szCs w:val="24"/>
          <w:lang w:eastAsia="ru-RU"/>
        </w:rPr>
        <w:t xml:space="preserve"> №1</w:t>
      </w:r>
      <w:r w:rsidR="00995078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» (далее – ДОУ)</w:t>
      </w:r>
      <w:r w:rsidRPr="00754A84">
        <w:rPr>
          <w:rFonts w:ascii="Times New Roman" w:hAnsi="Times New Roman"/>
          <w:sz w:val="24"/>
          <w:szCs w:val="24"/>
          <w:lang w:eastAsia="ru-RU"/>
        </w:rPr>
        <w:t>.</w:t>
      </w:r>
    </w:p>
    <w:p w:rsidR="004C7742" w:rsidRPr="00754A84" w:rsidRDefault="004C7742" w:rsidP="00754A8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4A84">
        <w:rPr>
          <w:rFonts w:ascii="Times New Roman" w:hAnsi="Times New Roman"/>
          <w:sz w:val="24"/>
          <w:szCs w:val="24"/>
          <w:lang w:eastAsia="ru-RU"/>
        </w:rPr>
        <w:t>2. Критериями выявления одаренных детей являются:</w:t>
      </w:r>
    </w:p>
    <w:p w:rsidR="004C7742" w:rsidRPr="00754A84" w:rsidRDefault="004C7742" w:rsidP="00754A8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4A84">
        <w:rPr>
          <w:rFonts w:ascii="Times New Roman" w:hAnsi="Times New Roman"/>
          <w:sz w:val="24"/>
          <w:szCs w:val="24"/>
          <w:lang w:eastAsia="ru-RU"/>
        </w:rPr>
        <w:t>2.1. наличие соответствующего диплома и (или) грамоты и (или) иного документа победителя и (или) призера заключительного этапа олимпиад и иных интеллектуальных и (или) творческих конкурсов, физкультурных и спортивных мероприятий, направленных на развитие интеллектуальных и творческих способностей, способностей к занятиям физической культурой и спор</w:t>
      </w:r>
      <w:r>
        <w:rPr>
          <w:rFonts w:ascii="Times New Roman" w:hAnsi="Times New Roman"/>
          <w:sz w:val="24"/>
          <w:szCs w:val="24"/>
          <w:lang w:eastAsia="ru-RU"/>
        </w:rPr>
        <w:t>том, интереса к исследовательской</w:t>
      </w:r>
      <w:r w:rsidRPr="00754A84">
        <w:rPr>
          <w:rFonts w:ascii="Times New Roman" w:hAnsi="Times New Roman"/>
          <w:sz w:val="24"/>
          <w:szCs w:val="24"/>
          <w:lang w:eastAsia="ru-RU"/>
        </w:rPr>
        <w:t>, творческой, физкультурно-спортивной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54A84">
        <w:rPr>
          <w:rFonts w:ascii="Times New Roman" w:hAnsi="Times New Roman"/>
          <w:sz w:val="24"/>
          <w:szCs w:val="24"/>
          <w:lang w:eastAsia="ru-RU"/>
        </w:rPr>
        <w:t>творческих и спортивных достижений (далее – конкурс</w:t>
      </w:r>
      <w:r>
        <w:rPr>
          <w:rFonts w:ascii="Times New Roman" w:hAnsi="Times New Roman"/>
          <w:sz w:val="24"/>
          <w:szCs w:val="24"/>
          <w:lang w:eastAsia="ru-RU"/>
        </w:rPr>
        <w:t xml:space="preserve">ные мероприятия), проводимых ДОУ, </w:t>
      </w:r>
      <w:r w:rsidRPr="00754A84">
        <w:rPr>
          <w:rFonts w:ascii="Times New Roman" w:hAnsi="Times New Roman"/>
          <w:sz w:val="24"/>
          <w:szCs w:val="24"/>
          <w:lang w:eastAsia="ru-RU"/>
        </w:rPr>
        <w:t>органами местного самоуправления, общественными и иными организациями (далее – организаторы), в порядке, установленном организаторами соответствующих конкурсных мероприятий;</w:t>
      </w:r>
    </w:p>
    <w:p w:rsidR="004C7742" w:rsidRPr="00754A84" w:rsidRDefault="004C7742" w:rsidP="00754A8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</w:t>
      </w:r>
      <w:r w:rsidRPr="00754A84">
        <w:rPr>
          <w:rFonts w:ascii="Times New Roman" w:hAnsi="Times New Roman"/>
          <w:sz w:val="24"/>
          <w:szCs w:val="24"/>
          <w:lang w:eastAsia="ru-RU"/>
        </w:rPr>
        <w:t>. высокие ре</w:t>
      </w:r>
      <w:r>
        <w:rPr>
          <w:rFonts w:ascii="Times New Roman" w:hAnsi="Times New Roman"/>
          <w:sz w:val="24"/>
          <w:szCs w:val="24"/>
          <w:lang w:eastAsia="ru-RU"/>
        </w:rPr>
        <w:t xml:space="preserve">зультаты </w:t>
      </w:r>
      <w:r w:rsidRPr="00754A84">
        <w:rPr>
          <w:rFonts w:ascii="Times New Roman" w:hAnsi="Times New Roman"/>
          <w:sz w:val="24"/>
          <w:szCs w:val="24"/>
          <w:lang w:eastAsia="ru-RU"/>
        </w:rPr>
        <w:t xml:space="preserve"> психолого-педагогических обследований детей.</w:t>
      </w:r>
    </w:p>
    <w:p w:rsidR="004C7742" w:rsidRPr="00754A84" w:rsidRDefault="004C7742" w:rsidP="00754A8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4A84">
        <w:rPr>
          <w:rFonts w:ascii="Times New Roman" w:hAnsi="Times New Roman"/>
          <w:sz w:val="24"/>
          <w:szCs w:val="24"/>
          <w:lang w:eastAsia="ru-RU"/>
        </w:rPr>
        <w:t xml:space="preserve">3. Для выявления одаренных детей, начиная с момента обучения по программам </w:t>
      </w:r>
      <w:r>
        <w:rPr>
          <w:rFonts w:ascii="Times New Roman" w:hAnsi="Times New Roman"/>
          <w:sz w:val="24"/>
          <w:szCs w:val="24"/>
          <w:lang w:eastAsia="ru-RU"/>
        </w:rPr>
        <w:t>дошкольного</w:t>
      </w:r>
      <w:r w:rsidRPr="00754A84">
        <w:rPr>
          <w:rFonts w:ascii="Times New Roman" w:hAnsi="Times New Roman"/>
          <w:sz w:val="24"/>
          <w:szCs w:val="24"/>
          <w:lang w:eastAsia="ru-RU"/>
        </w:rPr>
        <w:t xml:space="preserve"> образования:</w:t>
      </w:r>
    </w:p>
    <w:p w:rsidR="004C7742" w:rsidRPr="00754A84" w:rsidRDefault="004C7742" w:rsidP="00754A8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</w:t>
      </w:r>
      <w:r w:rsidRPr="00754A84">
        <w:rPr>
          <w:rFonts w:ascii="Times New Roman" w:hAnsi="Times New Roman"/>
          <w:sz w:val="24"/>
          <w:szCs w:val="24"/>
          <w:lang w:eastAsia="ru-RU"/>
        </w:rPr>
        <w:t>. </w:t>
      </w:r>
      <w:r>
        <w:rPr>
          <w:rFonts w:ascii="Times New Roman" w:hAnsi="Times New Roman"/>
          <w:sz w:val="24"/>
          <w:szCs w:val="24"/>
          <w:lang w:eastAsia="ru-RU"/>
        </w:rPr>
        <w:t xml:space="preserve">ДОУ </w:t>
      </w:r>
      <w:r w:rsidRPr="00754A84">
        <w:rPr>
          <w:rFonts w:ascii="Times New Roman" w:hAnsi="Times New Roman"/>
          <w:sz w:val="24"/>
          <w:szCs w:val="24"/>
          <w:lang w:eastAsia="ru-RU"/>
        </w:rPr>
        <w:t>в рамках установленной сферы деятельности:</w:t>
      </w:r>
    </w:p>
    <w:p w:rsidR="004C7742" w:rsidRPr="00754A84" w:rsidRDefault="004C7742" w:rsidP="007515D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утверждают</w:t>
      </w:r>
      <w:r w:rsidRPr="00754A84">
        <w:rPr>
          <w:rFonts w:ascii="Times New Roman" w:hAnsi="Times New Roman"/>
          <w:sz w:val="24"/>
          <w:szCs w:val="24"/>
          <w:lang w:eastAsia="ru-RU"/>
        </w:rPr>
        <w:t xml:space="preserve"> перечни конкурсных мероприятий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C7742" w:rsidRPr="00754A84" w:rsidRDefault="004C7742" w:rsidP="007515D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54A84">
        <w:rPr>
          <w:rFonts w:ascii="Times New Roman" w:hAnsi="Times New Roman"/>
          <w:sz w:val="24"/>
          <w:szCs w:val="24"/>
          <w:lang w:eastAsia="ru-RU"/>
        </w:rPr>
        <w:t>организуют конкурсные мероприятия и (или) организуют участие детей в конкурсных мероприятиях;</w:t>
      </w:r>
    </w:p>
    <w:p w:rsidR="004C7742" w:rsidRPr="00754A84" w:rsidRDefault="004C7742" w:rsidP="007515D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54A84">
        <w:rPr>
          <w:rFonts w:ascii="Times New Roman" w:hAnsi="Times New Roman"/>
          <w:sz w:val="24"/>
          <w:szCs w:val="24"/>
          <w:lang w:eastAsia="ru-RU"/>
        </w:rPr>
        <w:t>ор</w:t>
      </w:r>
      <w:r>
        <w:rPr>
          <w:rFonts w:ascii="Times New Roman" w:hAnsi="Times New Roman"/>
          <w:sz w:val="24"/>
          <w:szCs w:val="24"/>
          <w:lang w:eastAsia="ru-RU"/>
        </w:rPr>
        <w:t>ганизуют</w:t>
      </w:r>
      <w:r w:rsidRPr="00754A84">
        <w:rPr>
          <w:rFonts w:ascii="Times New Roman" w:hAnsi="Times New Roman"/>
          <w:sz w:val="24"/>
          <w:szCs w:val="24"/>
          <w:lang w:eastAsia="ru-RU"/>
        </w:rPr>
        <w:t xml:space="preserve"> психолого-педагогические обследования детей</w:t>
      </w:r>
      <w:r>
        <w:rPr>
          <w:rFonts w:ascii="Times New Roman" w:hAnsi="Times New Roman"/>
          <w:sz w:val="24"/>
          <w:szCs w:val="24"/>
          <w:lang w:eastAsia="ru-RU"/>
        </w:rPr>
        <w:t xml:space="preserve"> (с согласия родителей)</w:t>
      </w:r>
      <w:r w:rsidRPr="00754A84">
        <w:rPr>
          <w:rFonts w:ascii="Times New Roman" w:hAnsi="Times New Roman"/>
          <w:sz w:val="24"/>
          <w:szCs w:val="24"/>
          <w:lang w:eastAsia="ru-RU"/>
        </w:rPr>
        <w:t>.</w:t>
      </w:r>
    </w:p>
    <w:p w:rsidR="004C7742" w:rsidRPr="00754A84" w:rsidRDefault="004C7742" w:rsidP="00754A8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</w:t>
      </w:r>
      <w:r w:rsidRPr="00754A84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ДОУ</w:t>
      </w:r>
      <w:r w:rsidRPr="00754A84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>родители (законные представители) ребенка</w:t>
      </w:r>
      <w:r w:rsidRPr="00754A84">
        <w:rPr>
          <w:rFonts w:ascii="Times New Roman" w:hAnsi="Times New Roman"/>
          <w:sz w:val="24"/>
          <w:szCs w:val="24"/>
          <w:lang w:eastAsia="ru-RU"/>
        </w:rPr>
        <w:t>, заинтересованные в развитии одаренного ребенка, обеспечивают участие ребенка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4A84">
        <w:rPr>
          <w:rFonts w:ascii="Times New Roman" w:hAnsi="Times New Roman"/>
          <w:sz w:val="24"/>
          <w:szCs w:val="24"/>
          <w:lang w:eastAsia="ru-RU"/>
        </w:rPr>
        <w:t>в конкурсных меропр</w:t>
      </w:r>
      <w:r>
        <w:rPr>
          <w:rFonts w:ascii="Times New Roman" w:hAnsi="Times New Roman"/>
          <w:sz w:val="24"/>
          <w:szCs w:val="24"/>
          <w:lang w:eastAsia="ru-RU"/>
        </w:rPr>
        <w:t>иятиях,</w:t>
      </w:r>
      <w:r w:rsidRPr="00754A84">
        <w:rPr>
          <w:rFonts w:ascii="Times New Roman" w:hAnsi="Times New Roman"/>
          <w:sz w:val="24"/>
          <w:szCs w:val="24"/>
          <w:lang w:eastAsia="ru-RU"/>
        </w:rPr>
        <w:t xml:space="preserve"> психолого-педагогических обслед</w:t>
      </w:r>
      <w:r>
        <w:rPr>
          <w:rFonts w:ascii="Times New Roman" w:hAnsi="Times New Roman"/>
          <w:sz w:val="24"/>
          <w:szCs w:val="24"/>
          <w:lang w:eastAsia="ru-RU"/>
        </w:rPr>
        <w:t>ованиях</w:t>
      </w:r>
      <w:r w:rsidRPr="00754A84">
        <w:rPr>
          <w:rFonts w:ascii="Times New Roman" w:hAnsi="Times New Roman"/>
          <w:sz w:val="24"/>
          <w:szCs w:val="24"/>
          <w:lang w:eastAsia="ru-RU"/>
        </w:rPr>
        <w:t>.</w:t>
      </w:r>
    </w:p>
    <w:p w:rsidR="004C7742" w:rsidRPr="00754A84" w:rsidRDefault="004C7742" w:rsidP="00754A8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4A84">
        <w:rPr>
          <w:rFonts w:ascii="Times New Roman" w:hAnsi="Times New Roman"/>
          <w:sz w:val="24"/>
          <w:szCs w:val="24"/>
          <w:lang w:eastAsia="ru-RU"/>
        </w:rPr>
        <w:t xml:space="preserve">4. В целях выявления одаренных детей </w:t>
      </w:r>
      <w:r>
        <w:rPr>
          <w:rFonts w:ascii="Times New Roman" w:hAnsi="Times New Roman"/>
          <w:sz w:val="24"/>
          <w:szCs w:val="24"/>
          <w:lang w:eastAsia="ru-RU"/>
        </w:rPr>
        <w:t>ДОУ</w:t>
      </w:r>
      <w:r w:rsidRPr="00754A84">
        <w:rPr>
          <w:rFonts w:ascii="Times New Roman" w:hAnsi="Times New Roman"/>
          <w:sz w:val="24"/>
          <w:szCs w:val="24"/>
          <w:lang w:eastAsia="ru-RU"/>
        </w:rPr>
        <w:t>:</w:t>
      </w:r>
    </w:p>
    <w:p w:rsidR="004C7742" w:rsidRPr="00754A84" w:rsidRDefault="004C7742" w:rsidP="008B6A9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веде</w:t>
      </w:r>
      <w:r w:rsidRPr="00754A84">
        <w:rPr>
          <w:rFonts w:ascii="Times New Roman" w:hAnsi="Times New Roman"/>
          <w:sz w:val="24"/>
          <w:szCs w:val="24"/>
          <w:lang w:eastAsia="ru-RU"/>
        </w:rPr>
        <w:t>т работу по совершенствованию нормативно-правового регулирования сферы работы с одаренными детьми;</w:t>
      </w:r>
    </w:p>
    <w:p w:rsidR="004C7742" w:rsidRPr="00754A84" w:rsidRDefault="004C7742" w:rsidP="008B6A9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оказывае</w:t>
      </w:r>
      <w:r w:rsidRPr="00754A84">
        <w:rPr>
          <w:rFonts w:ascii="Times New Roman" w:hAnsi="Times New Roman"/>
          <w:sz w:val="24"/>
          <w:szCs w:val="24"/>
          <w:lang w:eastAsia="ru-RU"/>
        </w:rPr>
        <w:t xml:space="preserve">т информационно-методическую поддержку </w:t>
      </w:r>
      <w:r>
        <w:rPr>
          <w:rFonts w:ascii="Times New Roman" w:hAnsi="Times New Roman"/>
          <w:sz w:val="24"/>
          <w:szCs w:val="24"/>
          <w:lang w:eastAsia="ru-RU"/>
        </w:rPr>
        <w:t>родителям (законным представителям) ребенка</w:t>
      </w:r>
      <w:r w:rsidRPr="00754A84">
        <w:rPr>
          <w:rFonts w:ascii="Times New Roman" w:hAnsi="Times New Roman"/>
          <w:sz w:val="24"/>
          <w:szCs w:val="24"/>
          <w:lang w:eastAsia="ru-RU"/>
        </w:rPr>
        <w:t>;</w:t>
      </w:r>
    </w:p>
    <w:p w:rsidR="004C7742" w:rsidRPr="00754A84" w:rsidRDefault="004C7742" w:rsidP="008B6A9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совершенствуе</w:t>
      </w:r>
      <w:r w:rsidRPr="00754A84">
        <w:rPr>
          <w:rFonts w:ascii="Times New Roman" w:hAnsi="Times New Roman"/>
          <w:sz w:val="24"/>
          <w:szCs w:val="24"/>
          <w:lang w:eastAsia="ru-RU"/>
        </w:rPr>
        <w:t>т систему поддержки одаренных детей, в том числе посредством организации специальных и индивидуальных форм работы с ребенком по формированию и развитию его по</w:t>
      </w:r>
      <w:r>
        <w:rPr>
          <w:rFonts w:ascii="Times New Roman" w:hAnsi="Times New Roman"/>
          <w:sz w:val="24"/>
          <w:szCs w:val="24"/>
          <w:lang w:eastAsia="ru-RU"/>
        </w:rPr>
        <w:t>знавательных интересов</w:t>
      </w:r>
      <w:r w:rsidRPr="00754A84">
        <w:rPr>
          <w:rFonts w:ascii="Times New Roman" w:hAnsi="Times New Roman"/>
          <w:sz w:val="24"/>
          <w:szCs w:val="24"/>
          <w:lang w:eastAsia="ru-RU"/>
        </w:rPr>
        <w:t>, обучения одаренного ребенка по индивидуальному учебному плану, содействию профессиональной ориентации ребенка, выделению специальных поощрений;</w:t>
      </w:r>
    </w:p>
    <w:p w:rsidR="004C7742" w:rsidRPr="00754A84" w:rsidRDefault="004C7742" w:rsidP="008B6A9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54A84">
        <w:rPr>
          <w:rFonts w:ascii="Times New Roman" w:hAnsi="Times New Roman"/>
          <w:sz w:val="24"/>
          <w:szCs w:val="24"/>
          <w:lang w:eastAsia="ru-RU"/>
        </w:rPr>
        <w:t>развивают системы олимпиад и иных интеллектуальных и (или) творческих конкурсов, физкультурных и спортивных мероприятий, направленных на развитие интеллектуальных и творческих способностей, способностей к занятиям физической культурой</w:t>
      </w:r>
      <w:r>
        <w:rPr>
          <w:rFonts w:ascii="Times New Roman" w:hAnsi="Times New Roman"/>
          <w:sz w:val="24"/>
          <w:szCs w:val="24"/>
          <w:lang w:eastAsia="ru-RU"/>
        </w:rPr>
        <w:t xml:space="preserve"> и спортом, интереса к исследовательской</w:t>
      </w:r>
      <w:r w:rsidRPr="00754A84">
        <w:rPr>
          <w:rFonts w:ascii="Times New Roman" w:hAnsi="Times New Roman"/>
          <w:sz w:val="24"/>
          <w:szCs w:val="24"/>
          <w:lang w:eastAsia="ru-RU"/>
        </w:rPr>
        <w:t>, творческой, физкул</w:t>
      </w:r>
      <w:r>
        <w:rPr>
          <w:rFonts w:ascii="Times New Roman" w:hAnsi="Times New Roman"/>
          <w:sz w:val="24"/>
          <w:szCs w:val="24"/>
          <w:lang w:eastAsia="ru-RU"/>
        </w:rPr>
        <w:t>ьтурно-спортивной деятельности</w:t>
      </w:r>
      <w:r w:rsidRPr="00754A84">
        <w:rPr>
          <w:rFonts w:ascii="Times New Roman" w:hAnsi="Times New Roman"/>
          <w:sz w:val="24"/>
          <w:szCs w:val="24"/>
          <w:lang w:eastAsia="ru-RU"/>
        </w:rPr>
        <w:t>.</w:t>
      </w:r>
    </w:p>
    <w:p w:rsidR="004C7742" w:rsidRPr="00754A84" w:rsidRDefault="004C7742" w:rsidP="00754A8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4A84">
        <w:rPr>
          <w:rFonts w:ascii="Times New Roman" w:hAnsi="Times New Roman"/>
          <w:sz w:val="24"/>
          <w:szCs w:val="24"/>
          <w:lang w:eastAsia="ru-RU"/>
        </w:rPr>
        <w:t>5. </w:t>
      </w:r>
      <w:r>
        <w:rPr>
          <w:rFonts w:ascii="Times New Roman" w:hAnsi="Times New Roman"/>
          <w:sz w:val="24"/>
          <w:szCs w:val="24"/>
          <w:lang w:eastAsia="ru-RU"/>
        </w:rPr>
        <w:t>ДОУ, в</w:t>
      </w:r>
      <w:r w:rsidRPr="00754A84">
        <w:rPr>
          <w:rFonts w:ascii="Times New Roman" w:hAnsi="Times New Roman"/>
          <w:sz w:val="24"/>
          <w:szCs w:val="24"/>
          <w:lang w:eastAsia="ru-RU"/>
        </w:rPr>
        <w:t xml:space="preserve"> целях выявления, развития, поддержки, сопровождения и мониторинга одаренных </w:t>
      </w:r>
      <w:r>
        <w:rPr>
          <w:rFonts w:ascii="Times New Roman" w:hAnsi="Times New Roman"/>
          <w:sz w:val="24"/>
          <w:szCs w:val="24"/>
          <w:lang w:eastAsia="ru-RU"/>
        </w:rPr>
        <w:t>детей,  формируют реестр одаренных детей</w:t>
      </w:r>
      <w:r w:rsidRPr="00754A84">
        <w:rPr>
          <w:rFonts w:ascii="Times New Roman" w:hAnsi="Times New Roman"/>
          <w:sz w:val="24"/>
          <w:szCs w:val="24"/>
          <w:lang w:eastAsia="ru-RU"/>
        </w:rPr>
        <w:t>.</w:t>
      </w:r>
    </w:p>
    <w:sectPr w:rsidR="004C7742" w:rsidRPr="00754A84" w:rsidSect="00754A8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5DE6"/>
    <w:multiLevelType w:val="multilevel"/>
    <w:tmpl w:val="F944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008CD"/>
    <w:multiLevelType w:val="hybridMultilevel"/>
    <w:tmpl w:val="BFBAD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E5F87"/>
    <w:multiLevelType w:val="multilevel"/>
    <w:tmpl w:val="23E4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D5063C"/>
    <w:multiLevelType w:val="multilevel"/>
    <w:tmpl w:val="DDBA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2A2FC7"/>
    <w:multiLevelType w:val="hybridMultilevel"/>
    <w:tmpl w:val="27CE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23585"/>
    <w:multiLevelType w:val="hybridMultilevel"/>
    <w:tmpl w:val="E520B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A84"/>
    <w:rsid w:val="000746A6"/>
    <w:rsid w:val="002C53C1"/>
    <w:rsid w:val="0046494E"/>
    <w:rsid w:val="004C3C0E"/>
    <w:rsid w:val="004C7742"/>
    <w:rsid w:val="00576E64"/>
    <w:rsid w:val="005D2264"/>
    <w:rsid w:val="005F5FEE"/>
    <w:rsid w:val="00604ADD"/>
    <w:rsid w:val="00606173"/>
    <w:rsid w:val="007368D5"/>
    <w:rsid w:val="007515D0"/>
    <w:rsid w:val="00754A84"/>
    <w:rsid w:val="007B1402"/>
    <w:rsid w:val="007C4026"/>
    <w:rsid w:val="007C43FE"/>
    <w:rsid w:val="00855CB9"/>
    <w:rsid w:val="00893D3A"/>
    <w:rsid w:val="008B6A9C"/>
    <w:rsid w:val="009173A7"/>
    <w:rsid w:val="00995078"/>
    <w:rsid w:val="009B6964"/>
    <w:rsid w:val="00A21CA1"/>
    <w:rsid w:val="00BA184C"/>
    <w:rsid w:val="00C339A3"/>
    <w:rsid w:val="00C45D09"/>
    <w:rsid w:val="00CC3BC6"/>
    <w:rsid w:val="00E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C67686-1A8C-47A0-8E89-CB475440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8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4A84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754A8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5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9507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2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ошеко</dc:creator>
  <cp:keywords/>
  <dc:description/>
  <cp:lastModifiedBy>Чебурашка</cp:lastModifiedBy>
  <cp:revision>42</cp:revision>
  <cp:lastPrinted>2017-03-16T15:14:00Z</cp:lastPrinted>
  <dcterms:created xsi:type="dcterms:W3CDTF">2016-03-03T13:00:00Z</dcterms:created>
  <dcterms:modified xsi:type="dcterms:W3CDTF">2017-03-16T15:14:00Z</dcterms:modified>
</cp:coreProperties>
</file>